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2F9" w:rsidRPr="001E096E" w:rsidRDefault="002062F9" w:rsidP="002062F9">
      <w:pPr>
        <w:tabs>
          <w:tab w:val="left" w:pos="0"/>
          <w:tab w:val="left" w:pos="993"/>
          <w:tab w:val="left" w:pos="1276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Cs w:val="28"/>
        </w:rPr>
      </w:pPr>
      <w:r w:rsidRPr="001E096E">
        <w:rPr>
          <w:rFonts w:ascii="Arial" w:hAnsi="Arial" w:cs="Arial"/>
          <w:b/>
          <w:color w:val="000000" w:themeColor="text1"/>
          <w:szCs w:val="28"/>
        </w:rPr>
        <w:t>Phụ lục 4.</w:t>
      </w:r>
    </w:p>
    <w:p w:rsidR="002062F9" w:rsidRPr="001E096E" w:rsidRDefault="002062F9" w:rsidP="002062F9">
      <w:pPr>
        <w:tabs>
          <w:tab w:val="left" w:pos="0"/>
          <w:tab w:val="left" w:pos="993"/>
          <w:tab w:val="left" w:pos="1276"/>
        </w:tabs>
        <w:spacing w:after="0" w:line="240" w:lineRule="auto"/>
        <w:ind w:left="851"/>
        <w:jc w:val="center"/>
        <w:rPr>
          <w:rFonts w:ascii="Arial" w:hAnsi="Arial" w:cs="Arial"/>
          <w:b/>
          <w:color w:val="000000" w:themeColor="text1"/>
          <w:szCs w:val="28"/>
        </w:rPr>
      </w:pPr>
      <w:r w:rsidRPr="001E096E">
        <w:rPr>
          <w:rFonts w:ascii="Arial" w:hAnsi="Arial" w:cs="Arial"/>
          <w:b/>
          <w:color w:val="000000" w:themeColor="text1"/>
          <w:szCs w:val="28"/>
        </w:rPr>
        <w:t>KẾT QUẢ RÀ SOÁT CÁC TRƯỜNG HỢP CÓ NGUY CƠ CAO VỚI COVID-19 TỈNH NAM ĐỊNH</w:t>
      </w:r>
    </w:p>
    <w:p w:rsidR="002062F9" w:rsidRPr="001E096E" w:rsidRDefault="002062F9" w:rsidP="002062F9">
      <w:pPr>
        <w:pStyle w:val="ListParagraph"/>
        <w:numPr>
          <w:ilvl w:val="0"/>
          <w:numId w:val="1"/>
        </w:numPr>
        <w:spacing w:before="120" w:after="120" w:line="240" w:lineRule="auto"/>
        <w:ind w:left="709" w:hanging="349"/>
        <w:rPr>
          <w:rFonts w:ascii="Arial" w:hAnsi="Arial" w:cs="Arial"/>
          <w:b/>
          <w:color w:val="000000" w:themeColor="text1"/>
          <w:szCs w:val="28"/>
        </w:rPr>
      </w:pPr>
      <w:r w:rsidRPr="001E096E">
        <w:rPr>
          <w:rFonts w:ascii="Arial" w:hAnsi="Arial" w:cs="Arial"/>
          <w:b/>
          <w:color w:val="000000" w:themeColor="text1"/>
          <w:szCs w:val="28"/>
        </w:rPr>
        <w:t>CÁC TRƯỜNG HỢP TRỞ VỀ TỪ VÙNG DỊCH</w:t>
      </w:r>
    </w:p>
    <w:tbl>
      <w:tblPr>
        <w:tblW w:w="12895" w:type="dxa"/>
        <w:tblLook w:val="04A0" w:firstRow="1" w:lastRow="0" w:firstColumn="1" w:lastColumn="0" w:noHBand="0" w:noVBand="1"/>
      </w:tblPr>
      <w:tblGrid>
        <w:gridCol w:w="746"/>
        <w:gridCol w:w="2468"/>
        <w:gridCol w:w="1884"/>
        <w:gridCol w:w="1701"/>
        <w:gridCol w:w="1418"/>
        <w:gridCol w:w="1276"/>
        <w:gridCol w:w="1258"/>
        <w:gridCol w:w="2144"/>
      </w:tblGrid>
      <w:tr w:rsidR="002062F9" w:rsidRPr="001E096E" w:rsidTr="00892393">
        <w:trPr>
          <w:trHeight w:val="315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STT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Địa điểm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Số lượng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Đã lấy mẫu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Tình hình cách ly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HTCLTT</w:t>
            </w:r>
          </w:p>
        </w:tc>
      </w:tr>
      <w:tr w:rsidR="002062F9" w:rsidRPr="001E096E" w:rsidTr="00892393">
        <w:trPr>
          <w:trHeight w:val="315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CLTT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CSYT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CLTN</w:t>
            </w: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</w:tc>
      </w:tr>
      <w:tr w:rsidR="002062F9" w:rsidRPr="001E096E" w:rsidTr="00892393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 w:themeColor="text1"/>
                <w:szCs w:val="28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 w:themeColor="text1"/>
                <w:szCs w:val="28"/>
              </w:rPr>
              <w:t>TP. Hồ Chí Minh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3031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2623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34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363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2623</w:t>
            </w:r>
          </w:p>
        </w:tc>
      </w:tr>
      <w:tr w:rsidR="002062F9" w:rsidRPr="001E096E" w:rsidTr="00892393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 w:themeColor="text1"/>
                <w:szCs w:val="28"/>
              </w:rPr>
              <w:t>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 w:themeColor="text1"/>
                <w:szCs w:val="28"/>
              </w:rPr>
              <w:t>Hà Nội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23869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24000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10589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12999</w:t>
            </w:r>
          </w:p>
        </w:tc>
      </w:tr>
      <w:tr w:rsidR="002062F9" w:rsidRPr="001E096E" w:rsidTr="00892393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 w:themeColor="text1"/>
                <w:szCs w:val="28"/>
              </w:rPr>
              <w:t>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 w:themeColor="text1"/>
                <w:szCs w:val="28"/>
              </w:rPr>
              <w:t>Bắc Giang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561</w:t>
            </w:r>
          </w:p>
        </w:tc>
      </w:tr>
      <w:tr w:rsidR="002062F9" w:rsidRPr="001E096E" w:rsidTr="00892393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 w:themeColor="text1"/>
                <w:szCs w:val="28"/>
              </w:rPr>
              <w:t>4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 w:themeColor="text1"/>
                <w:szCs w:val="28"/>
              </w:rPr>
              <w:t>Các vùng dịch khác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2513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407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1997</w:t>
            </w:r>
          </w:p>
        </w:tc>
      </w:tr>
      <w:tr w:rsidR="002062F9" w:rsidRPr="001E096E" w:rsidTr="00892393">
        <w:trPr>
          <w:trHeight w:val="315"/>
        </w:trPr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Tổng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/>
                <w:szCs w:val="28"/>
              </w:rPr>
              <w:t>29986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/>
                <w:szCs w:val="28"/>
              </w:rPr>
              <w:t>27383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/>
                <w:szCs w:val="28"/>
              </w:rPr>
              <w:t>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/>
                <w:szCs w:val="28"/>
              </w:rPr>
              <w:t>52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/>
                <w:szCs w:val="28"/>
              </w:rPr>
              <w:t>11371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/>
                <w:szCs w:val="28"/>
              </w:rPr>
              <w:t>18180</w:t>
            </w:r>
          </w:p>
        </w:tc>
      </w:tr>
    </w:tbl>
    <w:p w:rsidR="002062F9" w:rsidRPr="001E096E" w:rsidRDefault="002062F9" w:rsidP="002062F9">
      <w:pPr>
        <w:pStyle w:val="ListParagraph"/>
        <w:numPr>
          <w:ilvl w:val="0"/>
          <w:numId w:val="1"/>
        </w:numPr>
        <w:spacing w:before="120" w:after="120" w:line="240" w:lineRule="auto"/>
        <w:ind w:left="851" w:hanging="491"/>
        <w:rPr>
          <w:rFonts w:ascii="Arial" w:hAnsi="Arial" w:cs="Arial"/>
          <w:b/>
          <w:color w:val="000000" w:themeColor="text1"/>
          <w:szCs w:val="28"/>
        </w:rPr>
      </w:pPr>
      <w:r w:rsidRPr="001E096E">
        <w:rPr>
          <w:rFonts w:ascii="Arial" w:hAnsi="Arial" w:cs="Arial"/>
          <w:b/>
          <w:color w:val="000000" w:themeColor="text1"/>
          <w:szCs w:val="28"/>
        </w:rPr>
        <w:t>CÁC TRƯỜNG HỢP LIÊN QUAN ĐẾN BỆNH NHÂN COVID-19.</w:t>
      </w:r>
    </w:p>
    <w:tbl>
      <w:tblPr>
        <w:tblW w:w="141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992"/>
        <w:gridCol w:w="710"/>
        <w:gridCol w:w="925"/>
        <w:gridCol w:w="910"/>
        <w:gridCol w:w="939"/>
        <w:gridCol w:w="6"/>
        <w:gridCol w:w="986"/>
        <w:gridCol w:w="1194"/>
        <w:gridCol w:w="925"/>
        <w:gridCol w:w="910"/>
        <w:gridCol w:w="939"/>
        <w:gridCol w:w="36"/>
      </w:tblGrid>
      <w:tr w:rsidR="002062F9" w:rsidRPr="001E096E" w:rsidTr="00892393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TT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Nguồn lây</w:t>
            </w:r>
          </w:p>
        </w:tc>
        <w:tc>
          <w:tcPr>
            <w:tcW w:w="4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Số ca F1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 xml:space="preserve">Số ca F2 </w:t>
            </w:r>
          </w:p>
        </w:tc>
      </w:tr>
      <w:tr w:rsidR="002062F9" w:rsidRPr="001E096E" w:rsidTr="00892393">
        <w:trPr>
          <w:gridAfter w:val="1"/>
          <w:wAfter w:w="36" w:type="dxa"/>
          <w:trHeight w:val="1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Số lượng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Đã lấy mẫu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Tình hình cách ly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Số lượng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Đã lấy mẫu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Tình hình cách ly</w:t>
            </w:r>
          </w:p>
        </w:tc>
      </w:tr>
      <w:tr w:rsidR="002062F9" w:rsidRPr="001E096E" w:rsidTr="00892393">
        <w:trPr>
          <w:gridAfter w:val="1"/>
          <w:wAfter w:w="36" w:type="dxa"/>
          <w:trHeight w:val="4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CLTT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CSYT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CLTN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CLTT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CSYT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CLTN</w:t>
            </w:r>
          </w:p>
        </w:tc>
      </w:tr>
      <w:tr w:rsidR="002062F9" w:rsidRPr="001E096E" w:rsidTr="00892393">
        <w:trPr>
          <w:gridAfter w:val="1"/>
          <w:wAfter w:w="36" w:type="dxa"/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Cs/>
                <w:color w:val="000000" w:themeColor="text1"/>
                <w:szCs w:val="28"/>
              </w:rPr>
              <w:t>Chuyến tàu SE 8 có BN dương tính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/>
                <w:szCs w:val="28"/>
              </w:rPr>
              <w:t> </w:t>
            </w:r>
          </w:p>
        </w:tc>
      </w:tr>
      <w:tr w:rsidR="002062F9" w:rsidRPr="001E096E" w:rsidTr="00892393">
        <w:trPr>
          <w:gridAfter w:val="1"/>
          <w:wAfter w:w="36" w:type="dxa"/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2F9" w:rsidRPr="001E096E" w:rsidRDefault="002062F9" w:rsidP="0089239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Cs/>
                <w:color w:val="000000" w:themeColor="text1"/>
                <w:szCs w:val="28"/>
              </w:rPr>
              <w:t>Chuyến bay có BN dương tính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</w:tr>
      <w:tr w:rsidR="002062F9" w:rsidRPr="001E096E" w:rsidTr="00892393">
        <w:trPr>
          <w:gridAfter w:val="1"/>
          <w:wAfter w:w="36" w:type="dxa"/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2F9" w:rsidRPr="001E096E" w:rsidRDefault="002062F9" w:rsidP="0089239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Cs/>
                <w:color w:val="000000" w:themeColor="text1"/>
                <w:szCs w:val="28"/>
              </w:rPr>
              <w:t>F1 TP. Hồ Chí Minh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11</w:t>
            </w:r>
          </w:p>
        </w:tc>
      </w:tr>
      <w:tr w:rsidR="002062F9" w:rsidRPr="001E096E" w:rsidTr="00892393">
        <w:trPr>
          <w:gridAfter w:val="1"/>
          <w:wAfter w:w="36" w:type="dxa"/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Cs/>
                <w:color w:val="000000" w:themeColor="text1"/>
                <w:szCs w:val="28"/>
              </w:rPr>
              <w:t>F1 Hà Nội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4</w:t>
            </w:r>
          </w:p>
        </w:tc>
      </w:tr>
      <w:tr w:rsidR="002062F9" w:rsidRPr="001E096E" w:rsidTr="00892393">
        <w:trPr>
          <w:gridAfter w:val="1"/>
          <w:wAfter w:w="36" w:type="dxa"/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2F9" w:rsidRPr="001E096E" w:rsidRDefault="002062F9" w:rsidP="0089239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Cs/>
                <w:color w:val="000000" w:themeColor="text1"/>
                <w:szCs w:val="28"/>
              </w:rPr>
              <w:t xml:space="preserve">F1 các địa điểm khác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</w:tr>
      <w:tr w:rsidR="002062F9" w:rsidRPr="001E096E" w:rsidTr="00892393">
        <w:trPr>
          <w:gridAfter w:val="1"/>
          <w:wAfter w:w="36" w:type="dxa"/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2F9" w:rsidRPr="001E096E" w:rsidRDefault="002062F9" w:rsidP="0089239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Cs/>
                <w:color w:val="000000" w:themeColor="text1"/>
                <w:szCs w:val="28"/>
              </w:rPr>
              <w:t>BN 128690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24</w:t>
            </w:r>
          </w:p>
        </w:tc>
      </w:tr>
      <w:tr w:rsidR="002062F9" w:rsidRPr="001E096E" w:rsidTr="00892393">
        <w:trPr>
          <w:gridAfter w:val="1"/>
          <w:wAfter w:w="36" w:type="dxa"/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2F9" w:rsidRPr="001E096E" w:rsidRDefault="002062F9" w:rsidP="0089239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Cs/>
                <w:color w:val="000000" w:themeColor="text1"/>
                <w:szCs w:val="28"/>
              </w:rPr>
              <w:t>BN 154641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54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54</w:t>
            </w:r>
          </w:p>
        </w:tc>
      </w:tr>
      <w:tr w:rsidR="002062F9" w:rsidRPr="001E096E" w:rsidTr="00892393">
        <w:trPr>
          <w:gridAfter w:val="1"/>
          <w:wAfter w:w="36" w:type="dxa"/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Cs/>
                <w:color w:val="000000" w:themeColor="text1"/>
                <w:szCs w:val="28"/>
              </w:rPr>
              <w:t>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2F9" w:rsidRPr="001E096E" w:rsidRDefault="002062F9" w:rsidP="0089239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Cs/>
                <w:color w:val="000000" w:themeColor="text1"/>
                <w:szCs w:val="28"/>
              </w:rPr>
              <w:t>BN 174507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 </w:t>
            </w:r>
          </w:p>
        </w:tc>
      </w:tr>
      <w:tr w:rsidR="002062F9" w:rsidRPr="001E096E" w:rsidTr="00892393">
        <w:trPr>
          <w:gridAfter w:val="1"/>
          <w:wAfter w:w="36" w:type="dxa"/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Cs/>
                <w:color w:val="000000" w:themeColor="text1"/>
                <w:szCs w:val="28"/>
              </w:rPr>
              <w:t>Chùm ca bệnh Vụ Bản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47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56 gộp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63</w:t>
            </w:r>
          </w:p>
        </w:tc>
      </w:tr>
      <w:tr w:rsidR="002062F9" w:rsidRPr="001E096E" w:rsidTr="00892393">
        <w:trPr>
          <w:gridAfter w:val="1"/>
          <w:wAfter w:w="36" w:type="dxa"/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2F9" w:rsidRPr="001E096E" w:rsidRDefault="002062F9" w:rsidP="0089239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Cs/>
                <w:color w:val="000000" w:themeColor="text1"/>
                <w:szCs w:val="28"/>
              </w:rPr>
              <w:t>BN 233028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344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260 gộp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344</w:t>
            </w:r>
          </w:p>
        </w:tc>
      </w:tr>
      <w:tr w:rsidR="002062F9" w:rsidRPr="001E096E" w:rsidTr="00892393">
        <w:trPr>
          <w:gridAfter w:val="1"/>
          <w:wAfter w:w="36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Cs/>
                <w:color w:val="000000" w:themeColor="text1"/>
                <w:szCs w:val="28"/>
              </w:rPr>
              <w:t>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</w:pPr>
            <w:r w:rsidRPr="001E096E">
              <w:rPr>
                <w:rFonts w:ascii="Arial" w:hAnsi="Arial" w:cs="Arial"/>
                <w:bCs/>
                <w:color w:val="000000" w:themeColor="text1"/>
                <w:szCs w:val="28"/>
              </w:rPr>
              <w:t>BN241630</w:t>
            </w:r>
            <w:r w:rsidRPr="001E096E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 xml:space="preserve"> và các ca bệnh liên quan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 </w:t>
            </w:r>
          </w:p>
        </w:tc>
      </w:tr>
      <w:tr w:rsidR="002062F9" w:rsidRPr="001E096E" w:rsidTr="00892393">
        <w:trPr>
          <w:gridAfter w:val="1"/>
          <w:wAfter w:w="36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Cs/>
                <w:color w:val="000000" w:themeColor="text1"/>
                <w:szCs w:val="28"/>
              </w:rPr>
              <w:lastRenderedPageBreak/>
              <w:t>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</w:pPr>
            <w:r w:rsidRPr="001E096E">
              <w:rPr>
                <w:rFonts w:ascii="Arial" w:hAnsi="Arial" w:cs="Arial"/>
                <w:bCs/>
                <w:color w:val="000000" w:themeColor="text1"/>
                <w:szCs w:val="28"/>
              </w:rPr>
              <w:t>BN 246866</w:t>
            </w:r>
            <w:r w:rsidRPr="001E096E">
              <w:rPr>
                <w:rFonts w:ascii="Arial" w:hAnsi="Arial" w:cs="Arial"/>
                <w:bCs/>
                <w:color w:val="000000" w:themeColor="text1"/>
                <w:szCs w:val="28"/>
                <w:lang w:val="vi-VN"/>
              </w:rPr>
              <w:t xml:space="preserve"> và các ca bệnh liên quan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color w:val="000000"/>
                <w:szCs w:val="28"/>
              </w:rPr>
              <w:t> </w:t>
            </w:r>
          </w:p>
        </w:tc>
      </w:tr>
      <w:tr w:rsidR="002062F9" w:rsidRPr="001E096E" w:rsidTr="00892393">
        <w:trPr>
          <w:gridAfter w:val="1"/>
          <w:wAfter w:w="36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2F9" w:rsidRPr="001E096E" w:rsidRDefault="002062F9" w:rsidP="00892393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  <w:t>Tổng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/>
                <w:szCs w:val="28"/>
              </w:rPr>
              <w:t>119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/>
                <w:szCs w:val="28"/>
              </w:rPr>
              <w:t>108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/>
                <w:szCs w:val="28"/>
              </w:rPr>
              <w:t>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/>
                <w:szCs w:val="28"/>
              </w:rPr>
              <w:t>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/>
                <w:szCs w:val="28"/>
              </w:rPr>
              <w:t>500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/>
                <w:szCs w:val="2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2F9" w:rsidRPr="001E096E" w:rsidRDefault="002062F9" w:rsidP="008923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Cs w:val="28"/>
              </w:rPr>
            </w:pPr>
            <w:r w:rsidRPr="001E096E">
              <w:rPr>
                <w:rFonts w:ascii="Arial" w:hAnsi="Arial" w:cs="Arial"/>
                <w:b/>
                <w:bCs/>
                <w:color w:val="000000"/>
                <w:szCs w:val="28"/>
              </w:rPr>
              <w:t>500</w:t>
            </w:r>
          </w:p>
        </w:tc>
      </w:tr>
    </w:tbl>
    <w:p w:rsidR="002062F9" w:rsidRPr="001E096E" w:rsidRDefault="002062F9" w:rsidP="002062F9">
      <w:pPr>
        <w:spacing w:before="120" w:after="120" w:line="240" w:lineRule="auto"/>
        <w:rPr>
          <w:rFonts w:ascii="Arial" w:hAnsi="Arial" w:cs="Arial"/>
          <w:b/>
          <w:color w:val="000000" w:themeColor="text1"/>
          <w:szCs w:val="28"/>
        </w:rPr>
      </w:pPr>
    </w:p>
    <w:p w:rsidR="00BC7496" w:rsidRDefault="00BC7496">
      <w:bookmarkStart w:id="0" w:name="_GoBack"/>
      <w:bookmarkEnd w:id="0"/>
    </w:p>
    <w:sectPr w:rsidR="00BC7496" w:rsidSect="007F6B4A">
      <w:pgSz w:w="16840" w:h="11907" w:orient="landscape" w:code="9"/>
      <w:pgMar w:top="674" w:right="816" w:bottom="108" w:left="992" w:header="303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E1F5C"/>
    <w:multiLevelType w:val="hybridMultilevel"/>
    <w:tmpl w:val="DD4C358C"/>
    <w:lvl w:ilvl="0" w:tplc="F5369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F9"/>
    <w:rsid w:val="002062F9"/>
    <w:rsid w:val="00BC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EF997-C1A2-4EB3-92F2-2087CE53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2F9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8B57E72B-5D3F-4153-BB5C-66D7E615F0D0}"/>
</file>

<file path=customXml/itemProps2.xml><?xml version="1.0" encoding="utf-8"?>
<ds:datastoreItem xmlns:ds="http://schemas.openxmlformats.org/officeDocument/2006/customXml" ds:itemID="{680F46EE-8893-4809-BEEC-F0604341AA0C}"/>
</file>

<file path=customXml/itemProps3.xml><?xml version="1.0" encoding="utf-8"?>
<ds:datastoreItem xmlns:ds="http://schemas.openxmlformats.org/officeDocument/2006/customXml" ds:itemID="{38E53E32-9A99-425F-942E-80BEE1DDF8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2021-08-16T10:41:00Z</dcterms:created>
  <dcterms:modified xsi:type="dcterms:W3CDTF">2021-08-16T10:41:00Z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